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7AC0" w:rsidRPr="00837DE5" w:rsidRDefault="00937AC0" w:rsidP="00937AC0">
      <w:pPr>
        <w:pStyle w:val="ConsPlusNormal"/>
        <w:spacing w:line="216" w:lineRule="auto"/>
        <w:ind w:left="4678"/>
        <w:outlineLvl w:val="1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837DE5">
        <w:rPr>
          <w:rFonts w:ascii="Times New Roman" w:hAnsi="Times New Roman" w:cs="Times New Roman"/>
          <w:sz w:val="28"/>
          <w:szCs w:val="28"/>
        </w:rPr>
        <w:t xml:space="preserve">Приложение № </w:t>
      </w:r>
      <w:r>
        <w:rPr>
          <w:rFonts w:ascii="Times New Roman" w:hAnsi="Times New Roman" w:cs="Times New Roman"/>
          <w:sz w:val="28"/>
          <w:szCs w:val="28"/>
        </w:rPr>
        <w:t>3</w:t>
      </w:r>
    </w:p>
    <w:p w:rsidR="00937AC0" w:rsidRPr="00837DE5" w:rsidRDefault="00937AC0" w:rsidP="00937AC0">
      <w:pPr>
        <w:pStyle w:val="ConsPlusNormal"/>
        <w:spacing w:line="216" w:lineRule="auto"/>
        <w:ind w:left="4678"/>
        <w:rPr>
          <w:rFonts w:ascii="Times New Roman" w:hAnsi="Times New Roman" w:cs="Times New Roman"/>
          <w:sz w:val="28"/>
          <w:szCs w:val="28"/>
        </w:rPr>
      </w:pPr>
      <w:r w:rsidRPr="00837DE5">
        <w:rPr>
          <w:rFonts w:ascii="Times New Roman" w:hAnsi="Times New Roman" w:cs="Times New Roman"/>
          <w:sz w:val="28"/>
          <w:szCs w:val="28"/>
        </w:rPr>
        <w:t>к Порядку предоставления</w:t>
      </w:r>
    </w:p>
    <w:p w:rsidR="00937AC0" w:rsidRPr="00837DE5" w:rsidRDefault="00937AC0" w:rsidP="00937AC0">
      <w:pPr>
        <w:pStyle w:val="ConsPlusNormal"/>
        <w:spacing w:line="216" w:lineRule="auto"/>
        <w:ind w:left="4678"/>
        <w:rPr>
          <w:rFonts w:ascii="Times New Roman" w:hAnsi="Times New Roman" w:cs="Times New Roman"/>
          <w:sz w:val="28"/>
          <w:szCs w:val="28"/>
        </w:rPr>
      </w:pPr>
      <w:r w:rsidRPr="00837DE5">
        <w:rPr>
          <w:rFonts w:ascii="Times New Roman" w:hAnsi="Times New Roman" w:cs="Times New Roman"/>
          <w:sz w:val="28"/>
          <w:szCs w:val="28"/>
        </w:rPr>
        <w:t>в 2021 году юридическим</w:t>
      </w:r>
    </w:p>
    <w:p w:rsidR="00937AC0" w:rsidRPr="00837DE5" w:rsidRDefault="00937AC0" w:rsidP="00937AC0">
      <w:pPr>
        <w:pStyle w:val="ConsPlusNormal"/>
        <w:spacing w:line="216" w:lineRule="auto"/>
        <w:ind w:left="4678"/>
        <w:rPr>
          <w:rFonts w:ascii="Times New Roman" w:hAnsi="Times New Roman" w:cs="Times New Roman"/>
          <w:sz w:val="28"/>
          <w:szCs w:val="28"/>
        </w:rPr>
      </w:pPr>
      <w:r w:rsidRPr="00837DE5">
        <w:rPr>
          <w:rFonts w:ascii="Times New Roman" w:hAnsi="Times New Roman" w:cs="Times New Roman"/>
          <w:sz w:val="28"/>
          <w:szCs w:val="28"/>
        </w:rPr>
        <w:t>лицам и индивидуальным</w:t>
      </w:r>
    </w:p>
    <w:p w:rsidR="00937AC0" w:rsidRPr="00837DE5" w:rsidRDefault="00937AC0" w:rsidP="00937AC0">
      <w:pPr>
        <w:pStyle w:val="ConsPlusNormal"/>
        <w:spacing w:line="216" w:lineRule="auto"/>
        <w:ind w:left="4678"/>
        <w:rPr>
          <w:rFonts w:ascii="Times New Roman" w:hAnsi="Times New Roman" w:cs="Times New Roman"/>
          <w:sz w:val="28"/>
          <w:szCs w:val="28"/>
        </w:rPr>
      </w:pPr>
      <w:r w:rsidRPr="00837DE5">
        <w:rPr>
          <w:rFonts w:ascii="Times New Roman" w:hAnsi="Times New Roman" w:cs="Times New Roman"/>
          <w:sz w:val="28"/>
          <w:szCs w:val="28"/>
        </w:rPr>
        <w:t>предпринимателям субсидий</w:t>
      </w:r>
    </w:p>
    <w:p w:rsidR="00937AC0" w:rsidRPr="00837DE5" w:rsidRDefault="00937AC0" w:rsidP="00937AC0">
      <w:pPr>
        <w:pStyle w:val="ConsPlusNormal"/>
        <w:spacing w:line="216" w:lineRule="auto"/>
        <w:ind w:left="4678"/>
        <w:rPr>
          <w:rFonts w:ascii="Times New Roman" w:hAnsi="Times New Roman" w:cs="Times New Roman"/>
          <w:sz w:val="28"/>
          <w:szCs w:val="28"/>
        </w:rPr>
      </w:pPr>
      <w:r w:rsidRPr="00837DE5">
        <w:rPr>
          <w:rFonts w:ascii="Times New Roman" w:hAnsi="Times New Roman" w:cs="Times New Roman"/>
          <w:sz w:val="28"/>
          <w:szCs w:val="28"/>
        </w:rPr>
        <w:t>на финансовое обеспечение</w:t>
      </w:r>
    </w:p>
    <w:p w:rsidR="00937AC0" w:rsidRPr="00837DE5" w:rsidRDefault="00937AC0" w:rsidP="00937AC0">
      <w:pPr>
        <w:pStyle w:val="ConsPlusNormal"/>
        <w:spacing w:line="216" w:lineRule="auto"/>
        <w:ind w:left="4678"/>
        <w:rPr>
          <w:rFonts w:ascii="Times New Roman" w:hAnsi="Times New Roman" w:cs="Times New Roman"/>
          <w:sz w:val="28"/>
          <w:szCs w:val="28"/>
        </w:rPr>
      </w:pPr>
      <w:r w:rsidRPr="00837DE5">
        <w:rPr>
          <w:rFonts w:ascii="Times New Roman" w:hAnsi="Times New Roman" w:cs="Times New Roman"/>
          <w:sz w:val="28"/>
          <w:szCs w:val="28"/>
        </w:rPr>
        <w:t>затрат на поддержку общественных</w:t>
      </w:r>
    </w:p>
    <w:p w:rsidR="00937AC0" w:rsidRPr="00837DE5" w:rsidRDefault="00937AC0" w:rsidP="00937AC0">
      <w:pPr>
        <w:pStyle w:val="ConsPlusNormal"/>
        <w:spacing w:line="216" w:lineRule="auto"/>
        <w:ind w:left="4678"/>
        <w:rPr>
          <w:rFonts w:ascii="Times New Roman" w:hAnsi="Times New Roman" w:cs="Times New Roman"/>
          <w:sz w:val="28"/>
          <w:szCs w:val="28"/>
        </w:rPr>
      </w:pPr>
      <w:r w:rsidRPr="00837DE5">
        <w:rPr>
          <w:rFonts w:ascii="Times New Roman" w:hAnsi="Times New Roman" w:cs="Times New Roman"/>
          <w:sz w:val="28"/>
          <w:szCs w:val="28"/>
        </w:rPr>
        <w:t>и предпринимательских инициатив,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37DE5">
        <w:rPr>
          <w:rFonts w:ascii="Times New Roman" w:hAnsi="Times New Roman" w:cs="Times New Roman"/>
          <w:sz w:val="28"/>
          <w:szCs w:val="28"/>
        </w:rPr>
        <w:t>направленных на развитие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37DE5">
        <w:rPr>
          <w:rFonts w:ascii="Times New Roman" w:hAnsi="Times New Roman" w:cs="Times New Roman"/>
          <w:sz w:val="28"/>
          <w:szCs w:val="28"/>
        </w:rPr>
        <w:t>внутреннего и въездного туризма</w:t>
      </w:r>
    </w:p>
    <w:p w:rsidR="00937AC0" w:rsidRPr="00837DE5" w:rsidRDefault="00937AC0" w:rsidP="00937AC0">
      <w:pPr>
        <w:pStyle w:val="ConsPlusNormal"/>
        <w:spacing w:line="216" w:lineRule="auto"/>
        <w:ind w:left="4678"/>
        <w:rPr>
          <w:rFonts w:ascii="Times New Roman" w:hAnsi="Times New Roman" w:cs="Times New Roman"/>
          <w:sz w:val="28"/>
          <w:szCs w:val="28"/>
        </w:rPr>
      </w:pPr>
      <w:r w:rsidRPr="00837DE5">
        <w:rPr>
          <w:rFonts w:ascii="Times New Roman" w:hAnsi="Times New Roman" w:cs="Times New Roman"/>
          <w:sz w:val="28"/>
          <w:szCs w:val="28"/>
        </w:rPr>
        <w:t>в Республике Башкортостан</w:t>
      </w:r>
    </w:p>
    <w:p w:rsidR="0037532F" w:rsidRPr="00F32820" w:rsidRDefault="0037532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37AC0" w:rsidRPr="00F32820" w:rsidRDefault="0037532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bookmarkStart w:id="1" w:name="P519"/>
      <w:bookmarkEnd w:id="1"/>
      <w:r w:rsidRPr="00F32820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</w:p>
    <w:p w:rsidR="00937AC0" w:rsidRPr="00F32820" w:rsidRDefault="00937AC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37532F" w:rsidRPr="00F32820" w:rsidRDefault="0037532F" w:rsidP="00F32820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F32820">
        <w:rPr>
          <w:rFonts w:ascii="Times New Roman" w:hAnsi="Times New Roman" w:cs="Times New Roman"/>
          <w:sz w:val="28"/>
          <w:szCs w:val="28"/>
        </w:rPr>
        <w:t>ИНФОРМАЦИЯ</w:t>
      </w:r>
    </w:p>
    <w:p w:rsidR="0037532F" w:rsidRPr="00F32820" w:rsidRDefault="0037532F" w:rsidP="00F32820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F32820">
        <w:rPr>
          <w:rFonts w:ascii="Times New Roman" w:hAnsi="Times New Roman" w:cs="Times New Roman"/>
          <w:sz w:val="28"/>
          <w:szCs w:val="28"/>
        </w:rPr>
        <w:t>о планируемых результатах деятельности</w:t>
      </w:r>
    </w:p>
    <w:p w:rsidR="0037532F" w:rsidRPr="00F32820" w:rsidRDefault="0037532F" w:rsidP="00F32820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F32820">
        <w:rPr>
          <w:rFonts w:ascii="Times New Roman" w:hAnsi="Times New Roman" w:cs="Times New Roman"/>
          <w:sz w:val="28"/>
          <w:szCs w:val="28"/>
        </w:rPr>
        <w:t>юридического лица, индивидуального предпринимателя в 20</w:t>
      </w:r>
      <w:r w:rsidR="00F32820">
        <w:rPr>
          <w:rFonts w:ascii="Times New Roman" w:hAnsi="Times New Roman" w:cs="Times New Roman"/>
          <w:sz w:val="28"/>
          <w:szCs w:val="28"/>
        </w:rPr>
        <w:t>21</w:t>
      </w:r>
      <w:r w:rsidRPr="00F32820">
        <w:rPr>
          <w:rFonts w:ascii="Times New Roman" w:hAnsi="Times New Roman" w:cs="Times New Roman"/>
          <w:sz w:val="28"/>
          <w:szCs w:val="28"/>
        </w:rPr>
        <w:t xml:space="preserve"> году</w:t>
      </w:r>
    </w:p>
    <w:p w:rsidR="0037532F" w:rsidRPr="00F32820" w:rsidRDefault="0037532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F32820"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  <w:r w:rsidR="00F32820">
        <w:rPr>
          <w:rFonts w:ascii="Times New Roman" w:hAnsi="Times New Roman" w:cs="Times New Roman"/>
          <w:sz w:val="28"/>
          <w:szCs w:val="28"/>
        </w:rPr>
        <w:t>_</w:t>
      </w:r>
    </w:p>
    <w:p w:rsidR="0037532F" w:rsidRPr="00F32820" w:rsidRDefault="0037532F" w:rsidP="00F32820">
      <w:pPr>
        <w:pStyle w:val="ConsPlusNonformat"/>
        <w:jc w:val="center"/>
        <w:rPr>
          <w:rFonts w:ascii="Times New Roman" w:hAnsi="Times New Roman" w:cs="Times New Roman"/>
        </w:rPr>
      </w:pPr>
      <w:r w:rsidRPr="00F32820">
        <w:rPr>
          <w:rFonts w:ascii="Times New Roman" w:hAnsi="Times New Roman" w:cs="Times New Roman"/>
        </w:rPr>
        <w:t>(наименование юридического лица, индивидуального предпринимателя)</w:t>
      </w:r>
    </w:p>
    <w:p w:rsidR="0037532F" w:rsidRDefault="0037532F">
      <w:pPr>
        <w:pStyle w:val="ConsPlusNormal"/>
        <w:jc w:val="both"/>
      </w:pPr>
    </w:p>
    <w:p w:rsidR="00937AC0" w:rsidRDefault="00937AC0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2"/>
        <w:gridCol w:w="5670"/>
        <w:gridCol w:w="1488"/>
        <w:gridCol w:w="1489"/>
      </w:tblGrid>
      <w:tr w:rsidR="00937AC0" w:rsidTr="00F32820">
        <w:tc>
          <w:tcPr>
            <w:tcW w:w="562" w:type="dxa"/>
            <w:vAlign w:val="center"/>
          </w:tcPr>
          <w:p w:rsidR="00937AC0" w:rsidRPr="00F32820" w:rsidRDefault="00F32820" w:rsidP="0018156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32820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  <w:r w:rsidR="00937AC0" w:rsidRPr="00F32820">
              <w:rPr>
                <w:rFonts w:ascii="Times New Roman" w:hAnsi="Times New Roman" w:cs="Times New Roman"/>
                <w:sz w:val="26"/>
                <w:szCs w:val="26"/>
              </w:rPr>
              <w:t xml:space="preserve"> п/п</w:t>
            </w:r>
          </w:p>
        </w:tc>
        <w:tc>
          <w:tcPr>
            <w:tcW w:w="5670" w:type="dxa"/>
            <w:vAlign w:val="center"/>
          </w:tcPr>
          <w:p w:rsidR="00937AC0" w:rsidRPr="00F32820" w:rsidRDefault="00937AC0" w:rsidP="0018156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32820">
              <w:rPr>
                <w:rFonts w:ascii="Times New Roman" w:hAnsi="Times New Roman" w:cs="Times New Roman"/>
                <w:sz w:val="26"/>
                <w:szCs w:val="26"/>
              </w:rPr>
              <w:t>Наименование показателя</w:t>
            </w:r>
          </w:p>
        </w:tc>
        <w:tc>
          <w:tcPr>
            <w:tcW w:w="1488" w:type="dxa"/>
            <w:vAlign w:val="center"/>
          </w:tcPr>
          <w:p w:rsidR="00937AC0" w:rsidRPr="00F32820" w:rsidRDefault="00937AC0" w:rsidP="0018156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32820">
              <w:rPr>
                <w:rFonts w:ascii="Times New Roman" w:hAnsi="Times New Roman" w:cs="Times New Roman"/>
                <w:sz w:val="26"/>
                <w:szCs w:val="26"/>
              </w:rPr>
              <w:t>Единица измерения</w:t>
            </w:r>
          </w:p>
        </w:tc>
        <w:tc>
          <w:tcPr>
            <w:tcW w:w="1489" w:type="dxa"/>
            <w:vAlign w:val="center"/>
          </w:tcPr>
          <w:p w:rsidR="00937AC0" w:rsidRPr="00F32820" w:rsidRDefault="00937AC0" w:rsidP="0018156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32820">
              <w:rPr>
                <w:rFonts w:ascii="Times New Roman" w:hAnsi="Times New Roman" w:cs="Times New Roman"/>
                <w:sz w:val="26"/>
                <w:szCs w:val="26"/>
              </w:rPr>
              <w:t>Значение показателя</w:t>
            </w:r>
          </w:p>
        </w:tc>
      </w:tr>
      <w:tr w:rsidR="00937AC0" w:rsidTr="00F32820">
        <w:tc>
          <w:tcPr>
            <w:tcW w:w="562" w:type="dxa"/>
            <w:vAlign w:val="center"/>
          </w:tcPr>
          <w:p w:rsidR="00937AC0" w:rsidRPr="00F32820" w:rsidRDefault="00937AC0" w:rsidP="0018156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32820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5670" w:type="dxa"/>
            <w:vAlign w:val="center"/>
          </w:tcPr>
          <w:p w:rsidR="00937AC0" w:rsidRPr="00F32820" w:rsidRDefault="00937AC0" w:rsidP="0018156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3282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488" w:type="dxa"/>
            <w:vAlign w:val="center"/>
          </w:tcPr>
          <w:p w:rsidR="00937AC0" w:rsidRPr="00F32820" w:rsidRDefault="00937AC0" w:rsidP="0018156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32820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489" w:type="dxa"/>
            <w:vAlign w:val="center"/>
          </w:tcPr>
          <w:p w:rsidR="00937AC0" w:rsidRPr="00F32820" w:rsidRDefault="00937AC0" w:rsidP="0018156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32820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</w:tr>
      <w:tr w:rsidR="00937AC0" w:rsidTr="00F32820">
        <w:tc>
          <w:tcPr>
            <w:tcW w:w="562" w:type="dxa"/>
            <w:vAlign w:val="center"/>
          </w:tcPr>
          <w:p w:rsidR="00937AC0" w:rsidRPr="00F32820" w:rsidRDefault="00937AC0" w:rsidP="0018156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32820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5670" w:type="dxa"/>
            <w:vAlign w:val="center"/>
          </w:tcPr>
          <w:p w:rsidR="00937AC0" w:rsidRPr="00F32820" w:rsidRDefault="00937AC0" w:rsidP="0018156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88" w:type="dxa"/>
            <w:vAlign w:val="center"/>
          </w:tcPr>
          <w:p w:rsidR="00937AC0" w:rsidRPr="00F32820" w:rsidRDefault="00937AC0" w:rsidP="0018156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89" w:type="dxa"/>
            <w:vAlign w:val="center"/>
          </w:tcPr>
          <w:p w:rsidR="00937AC0" w:rsidRPr="00F32820" w:rsidRDefault="00937AC0" w:rsidP="0018156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937AC0" w:rsidTr="00F32820">
        <w:tc>
          <w:tcPr>
            <w:tcW w:w="562" w:type="dxa"/>
            <w:vAlign w:val="center"/>
          </w:tcPr>
          <w:p w:rsidR="00937AC0" w:rsidRPr="00F32820" w:rsidRDefault="00937AC0" w:rsidP="0018156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3282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5670" w:type="dxa"/>
            <w:vAlign w:val="center"/>
          </w:tcPr>
          <w:p w:rsidR="00937AC0" w:rsidRPr="00F32820" w:rsidRDefault="00937AC0" w:rsidP="0018156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88" w:type="dxa"/>
            <w:vAlign w:val="center"/>
          </w:tcPr>
          <w:p w:rsidR="00937AC0" w:rsidRPr="00F32820" w:rsidRDefault="00937AC0" w:rsidP="0018156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89" w:type="dxa"/>
            <w:vAlign w:val="center"/>
          </w:tcPr>
          <w:p w:rsidR="00937AC0" w:rsidRPr="00F32820" w:rsidRDefault="00937AC0" w:rsidP="0018156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937AC0" w:rsidRDefault="00937AC0"/>
    <w:p w:rsidR="00397F13" w:rsidRPr="00B34A66" w:rsidRDefault="00397F13" w:rsidP="00397F1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B34A66">
        <w:rPr>
          <w:rFonts w:ascii="Times New Roman" w:hAnsi="Times New Roman" w:cs="Times New Roman"/>
          <w:sz w:val="28"/>
          <w:szCs w:val="28"/>
        </w:rPr>
        <w:t>Руководитель или иное</w:t>
      </w:r>
    </w:p>
    <w:p w:rsidR="00397F13" w:rsidRPr="00B34A66" w:rsidRDefault="00397F13" w:rsidP="00397F1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B34A66">
        <w:rPr>
          <w:rFonts w:ascii="Times New Roman" w:hAnsi="Times New Roman" w:cs="Times New Roman"/>
          <w:sz w:val="28"/>
          <w:szCs w:val="28"/>
        </w:rPr>
        <w:t>уполномоченное должностное лицо</w:t>
      </w:r>
    </w:p>
    <w:p w:rsidR="00397F13" w:rsidRPr="00B34A66" w:rsidRDefault="00397F13" w:rsidP="00397F1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B34A66">
        <w:rPr>
          <w:rFonts w:ascii="Times New Roman" w:hAnsi="Times New Roman" w:cs="Times New Roman"/>
          <w:sz w:val="28"/>
          <w:szCs w:val="28"/>
        </w:rPr>
        <w:t>юридического лица либо</w:t>
      </w:r>
    </w:p>
    <w:p w:rsidR="00397F13" w:rsidRPr="00B34A66" w:rsidRDefault="00397F13" w:rsidP="00397F1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B34A66">
        <w:rPr>
          <w:rFonts w:ascii="Times New Roman" w:hAnsi="Times New Roman" w:cs="Times New Roman"/>
          <w:sz w:val="28"/>
          <w:szCs w:val="28"/>
        </w:rPr>
        <w:t>индивидуальный предприниматель</w:t>
      </w:r>
      <w:r w:rsidRPr="0037532F"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37532F">
        <w:rPr>
          <w:rFonts w:ascii="Times New Roman" w:hAnsi="Times New Roman" w:cs="Times New Roman"/>
          <w:sz w:val="24"/>
          <w:szCs w:val="24"/>
        </w:rPr>
        <w:t xml:space="preserve"> </w:t>
      </w:r>
      <w:r w:rsidRPr="00B34A66">
        <w:rPr>
          <w:rFonts w:ascii="Times New Roman" w:hAnsi="Times New Roman" w:cs="Times New Roman"/>
          <w:sz w:val="28"/>
          <w:szCs w:val="28"/>
        </w:rPr>
        <w:t xml:space="preserve"> __</w:t>
      </w:r>
      <w:r>
        <w:rPr>
          <w:rFonts w:ascii="Times New Roman" w:hAnsi="Times New Roman" w:cs="Times New Roman"/>
          <w:sz w:val="28"/>
          <w:szCs w:val="28"/>
        </w:rPr>
        <w:t>______________________________</w:t>
      </w:r>
    </w:p>
    <w:p w:rsidR="00397F13" w:rsidRPr="00B34A66" w:rsidRDefault="00397F13" w:rsidP="00397F13">
      <w:pPr>
        <w:pStyle w:val="ConsPlusNonformat"/>
        <w:jc w:val="both"/>
        <w:rPr>
          <w:rFonts w:ascii="Times New Roman" w:hAnsi="Times New Roman" w:cs="Times New Roman"/>
        </w:rPr>
      </w:pPr>
      <w:r w:rsidRPr="00B34A66"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  <w:r w:rsidRPr="00B34A66">
        <w:rPr>
          <w:rFonts w:ascii="Times New Roman" w:hAnsi="Times New Roman" w:cs="Times New Roman"/>
          <w:sz w:val="28"/>
          <w:szCs w:val="28"/>
        </w:rPr>
        <w:t xml:space="preserve">  </w:t>
      </w:r>
      <w:r w:rsidRPr="00B34A66">
        <w:rPr>
          <w:rFonts w:ascii="Times New Roman" w:hAnsi="Times New Roman" w:cs="Times New Roman"/>
        </w:rPr>
        <w:t>(подпись, расшифровка подписи)</w:t>
      </w:r>
    </w:p>
    <w:p w:rsidR="00397F13" w:rsidRPr="00B34A66" w:rsidRDefault="00397F13" w:rsidP="00397F13">
      <w:pPr>
        <w:pStyle w:val="ConsPlusNonformat"/>
        <w:jc w:val="both"/>
        <w:rPr>
          <w:rFonts w:ascii="Times New Roman" w:hAnsi="Times New Roman" w:cs="Times New Roman"/>
        </w:rPr>
      </w:pPr>
      <w:r w:rsidRPr="00B34A66">
        <w:rPr>
          <w:rFonts w:ascii="Times New Roman" w:hAnsi="Times New Roman" w:cs="Times New Roman"/>
        </w:rPr>
        <w:t xml:space="preserve">    </w:t>
      </w:r>
      <w:r>
        <w:rPr>
          <w:rFonts w:ascii="Times New Roman" w:hAnsi="Times New Roman" w:cs="Times New Roman"/>
        </w:rPr>
        <w:t xml:space="preserve">                                                                           </w:t>
      </w:r>
      <w:r w:rsidRPr="00B34A6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   </w:t>
      </w:r>
      <w:r w:rsidRPr="00B34A66">
        <w:rPr>
          <w:rFonts w:ascii="Times New Roman" w:hAnsi="Times New Roman" w:cs="Times New Roman"/>
        </w:rPr>
        <w:t xml:space="preserve">      М.П.</w:t>
      </w:r>
    </w:p>
    <w:p w:rsidR="00397F13" w:rsidRPr="00B34A66" w:rsidRDefault="00397F13" w:rsidP="00397F13">
      <w:pPr>
        <w:pStyle w:val="ConsPlusNonformat"/>
        <w:jc w:val="both"/>
        <w:rPr>
          <w:rFonts w:ascii="Times New Roman" w:hAnsi="Times New Roman" w:cs="Times New Roman"/>
        </w:rPr>
      </w:pPr>
      <w:r w:rsidRPr="00B34A66">
        <w:rPr>
          <w:rFonts w:ascii="Times New Roman" w:hAnsi="Times New Roman" w:cs="Times New Roman"/>
        </w:rPr>
        <w:t xml:space="preserve">    </w:t>
      </w:r>
      <w:r>
        <w:rPr>
          <w:rFonts w:ascii="Times New Roman" w:hAnsi="Times New Roman" w:cs="Times New Roman"/>
        </w:rPr>
        <w:t xml:space="preserve">                                                                              </w:t>
      </w:r>
      <w:r w:rsidRPr="00B34A66">
        <w:rPr>
          <w:rFonts w:ascii="Times New Roman" w:hAnsi="Times New Roman" w:cs="Times New Roman"/>
        </w:rPr>
        <w:t xml:space="preserve">  (при наличии)</w:t>
      </w:r>
    </w:p>
    <w:p w:rsidR="00397F13" w:rsidRDefault="00397F13" w:rsidP="00397F1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397F13" w:rsidRPr="00B34A66" w:rsidRDefault="00397F13" w:rsidP="00397F1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B34A66">
        <w:rPr>
          <w:rFonts w:ascii="Times New Roman" w:hAnsi="Times New Roman" w:cs="Times New Roman"/>
          <w:sz w:val="28"/>
          <w:szCs w:val="28"/>
        </w:rPr>
        <w:t>___</w:t>
      </w:r>
      <w:r>
        <w:rPr>
          <w:rFonts w:ascii="Times New Roman" w:hAnsi="Times New Roman" w:cs="Times New Roman"/>
          <w:sz w:val="28"/>
          <w:szCs w:val="28"/>
        </w:rPr>
        <w:t>_» ___________</w:t>
      </w:r>
      <w:r w:rsidRPr="00B34A66">
        <w:rPr>
          <w:rFonts w:ascii="Times New Roman" w:hAnsi="Times New Roman" w:cs="Times New Roman"/>
          <w:sz w:val="28"/>
          <w:szCs w:val="28"/>
        </w:rPr>
        <w:t>___ 20___ года</w:t>
      </w:r>
    </w:p>
    <w:p w:rsidR="00937AC0" w:rsidRDefault="00937AC0"/>
    <w:p w:rsidR="00937AC0" w:rsidRDefault="00937AC0"/>
    <w:sectPr w:rsidR="00937AC0" w:rsidSect="00937A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532F"/>
    <w:rsid w:val="0037532F"/>
    <w:rsid w:val="00397F13"/>
    <w:rsid w:val="005B7D4B"/>
    <w:rsid w:val="005E3990"/>
    <w:rsid w:val="00837DE5"/>
    <w:rsid w:val="00937AC0"/>
    <w:rsid w:val="00A04B69"/>
    <w:rsid w:val="00B34A66"/>
    <w:rsid w:val="00F32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25DE999-C5C4-42A6-A8B3-93340A904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7532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37532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37532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37532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37532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37532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37532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37532F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172</Words>
  <Characters>986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Бахтияров Илья Наилевич</dc:creator>
  <cp:keywords/>
  <dc:description/>
  <cp:lastModifiedBy>Бахтияров Илья Наилевич</cp:lastModifiedBy>
  <cp:revision>5</cp:revision>
  <dcterms:created xsi:type="dcterms:W3CDTF">2021-09-15T05:19:00Z</dcterms:created>
  <dcterms:modified xsi:type="dcterms:W3CDTF">2021-09-15T12:47:00Z</dcterms:modified>
</cp:coreProperties>
</file>