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7D0" w:rsidRPr="00C75350" w:rsidRDefault="004857D0" w:rsidP="004857D0">
      <w:pPr>
        <w:pStyle w:val="ConsPlusNormal"/>
        <w:spacing w:line="216" w:lineRule="auto"/>
        <w:ind w:left="5387"/>
        <w:outlineLvl w:val="1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753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4857D0" w:rsidRPr="00C75350" w:rsidRDefault="004857D0" w:rsidP="004857D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к Порядку предоставления</w:t>
      </w:r>
    </w:p>
    <w:p w:rsidR="004857D0" w:rsidRPr="00C75350" w:rsidRDefault="004857D0" w:rsidP="004857D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в 2021 году юридическим</w:t>
      </w:r>
    </w:p>
    <w:p w:rsidR="004857D0" w:rsidRPr="00C75350" w:rsidRDefault="004857D0" w:rsidP="004857D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лицам и индивидуальным</w:t>
      </w:r>
    </w:p>
    <w:p w:rsidR="004857D0" w:rsidRPr="00C75350" w:rsidRDefault="004857D0" w:rsidP="004857D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предпринимателям</w:t>
      </w:r>
    </w:p>
    <w:p w:rsidR="004857D0" w:rsidRPr="00C75350" w:rsidRDefault="004857D0" w:rsidP="004857D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субсидий из бюджета</w:t>
      </w:r>
    </w:p>
    <w:p w:rsidR="004857D0" w:rsidRPr="00C75350" w:rsidRDefault="004857D0" w:rsidP="004857D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4857D0" w:rsidRPr="00C75350" w:rsidRDefault="004857D0" w:rsidP="004857D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на финансовое обеспечение</w:t>
      </w:r>
    </w:p>
    <w:p w:rsidR="004857D0" w:rsidRPr="00C75350" w:rsidRDefault="004857D0" w:rsidP="004857D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части затрат, направленных</w:t>
      </w:r>
    </w:p>
    <w:p w:rsidR="004857D0" w:rsidRPr="00C75350" w:rsidRDefault="004857D0" w:rsidP="004857D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на развитие внутреннего и</w:t>
      </w:r>
    </w:p>
    <w:p w:rsidR="004857D0" w:rsidRPr="00C75350" w:rsidRDefault="004857D0" w:rsidP="004857D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въездного туризма в геопарках,</w:t>
      </w:r>
    </w:p>
    <w:p w:rsidR="004857D0" w:rsidRPr="00C75350" w:rsidRDefault="004857D0" w:rsidP="004857D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расположенных на территории</w:t>
      </w:r>
    </w:p>
    <w:p w:rsidR="004857D0" w:rsidRPr="00C75350" w:rsidRDefault="004857D0" w:rsidP="004857D0">
      <w:pPr>
        <w:pStyle w:val="ConsPlusNormal"/>
        <w:spacing w:line="216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75350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C75350" w:rsidRDefault="00C75350">
      <w:pPr>
        <w:pStyle w:val="ConsPlusNormal"/>
        <w:jc w:val="both"/>
      </w:pPr>
    </w:p>
    <w:p w:rsidR="004857D0" w:rsidRDefault="004857D0">
      <w:pPr>
        <w:pStyle w:val="ConsPlusNormal"/>
        <w:jc w:val="both"/>
      </w:pPr>
    </w:p>
    <w:p w:rsidR="004857D0" w:rsidRDefault="004857D0">
      <w:pPr>
        <w:pStyle w:val="ConsPlusNormal"/>
        <w:jc w:val="both"/>
      </w:pPr>
    </w:p>
    <w:p w:rsidR="00C75350" w:rsidRPr="004857D0" w:rsidRDefault="00C75350" w:rsidP="004857D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36"/>
      <w:bookmarkEnd w:id="0"/>
      <w:r w:rsidRPr="004857D0">
        <w:rPr>
          <w:rFonts w:ascii="Times New Roman" w:hAnsi="Times New Roman" w:cs="Times New Roman"/>
          <w:sz w:val="28"/>
          <w:szCs w:val="28"/>
        </w:rPr>
        <w:t>СМЕТА РАСХОДОВ</w:t>
      </w:r>
    </w:p>
    <w:p w:rsidR="00C75350" w:rsidRPr="004857D0" w:rsidRDefault="00C75350" w:rsidP="004857D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857D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C75350" w:rsidRPr="004857D0" w:rsidRDefault="00C75350" w:rsidP="004857D0">
      <w:pPr>
        <w:pStyle w:val="ConsPlusNonformat"/>
        <w:jc w:val="center"/>
        <w:rPr>
          <w:rFonts w:ascii="Times New Roman" w:hAnsi="Times New Roman" w:cs="Times New Roman"/>
        </w:rPr>
      </w:pPr>
      <w:r w:rsidRPr="004857D0">
        <w:rPr>
          <w:rFonts w:ascii="Times New Roman" w:hAnsi="Times New Roman" w:cs="Times New Roman"/>
        </w:rPr>
        <w:t>(наименования юридического лица, индивидуального предпринимателя)</w:t>
      </w:r>
    </w:p>
    <w:p w:rsidR="00C75350" w:rsidRPr="004857D0" w:rsidRDefault="00C753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75350" w:rsidRPr="004857D0" w:rsidRDefault="00C753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857D0">
        <w:rPr>
          <w:rFonts w:ascii="Times New Roman" w:hAnsi="Times New Roman" w:cs="Times New Roman"/>
          <w:sz w:val="28"/>
          <w:szCs w:val="28"/>
        </w:rPr>
        <w:t>на ________________________________________________________________</w:t>
      </w:r>
    </w:p>
    <w:p w:rsidR="00C75350" w:rsidRPr="004857D0" w:rsidRDefault="00C75350" w:rsidP="004857D0">
      <w:pPr>
        <w:pStyle w:val="ConsPlusNonformat"/>
        <w:jc w:val="center"/>
        <w:rPr>
          <w:rFonts w:ascii="Times New Roman" w:hAnsi="Times New Roman" w:cs="Times New Roman"/>
        </w:rPr>
      </w:pPr>
      <w:r w:rsidRPr="004857D0">
        <w:rPr>
          <w:rFonts w:ascii="Times New Roman" w:hAnsi="Times New Roman" w:cs="Times New Roman"/>
        </w:rPr>
        <w:t>(наименование предполагаемых расходов)</w:t>
      </w:r>
    </w:p>
    <w:p w:rsidR="00C75350" w:rsidRPr="004857D0" w:rsidRDefault="00C753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1"/>
        <w:gridCol w:w="1928"/>
        <w:gridCol w:w="2165"/>
        <w:gridCol w:w="2166"/>
        <w:gridCol w:w="2166"/>
      </w:tblGrid>
      <w:tr w:rsidR="00C75350" w:rsidRPr="004857D0">
        <w:tc>
          <w:tcPr>
            <w:tcW w:w="641" w:type="dxa"/>
            <w:vMerge w:val="restart"/>
            <w:vAlign w:val="center"/>
          </w:tcPr>
          <w:p w:rsidR="00C75350" w:rsidRPr="004857D0" w:rsidRDefault="004857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C75350" w:rsidRPr="004857D0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1928" w:type="dxa"/>
            <w:vMerge w:val="restart"/>
            <w:vAlign w:val="center"/>
          </w:tcPr>
          <w:p w:rsidR="00C75350" w:rsidRPr="004857D0" w:rsidRDefault="00C7535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D0">
              <w:rPr>
                <w:rFonts w:ascii="Times New Roman" w:hAnsi="Times New Roman" w:cs="Times New Roman"/>
                <w:sz w:val="28"/>
                <w:szCs w:val="28"/>
              </w:rPr>
              <w:t>Направления расходования</w:t>
            </w:r>
          </w:p>
        </w:tc>
        <w:tc>
          <w:tcPr>
            <w:tcW w:w="6497" w:type="dxa"/>
            <w:gridSpan w:val="3"/>
            <w:vAlign w:val="center"/>
          </w:tcPr>
          <w:p w:rsidR="00C75350" w:rsidRPr="004857D0" w:rsidRDefault="00C7535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D0">
              <w:rPr>
                <w:rFonts w:ascii="Times New Roman" w:hAnsi="Times New Roman" w:cs="Times New Roman"/>
                <w:sz w:val="28"/>
                <w:szCs w:val="28"/>
              </w:rPr>
              <w:t>Стоимость (тыс. рублей)</w:t>
            </w:r>
          </w:p>
        </w:tc>
      </w:tr>
      <w:tr w:rsidR="00C75350" w:rsidRPr="004857D0" w:rsidTr="004857D0">
        <w:tc>
          <w:tcPr>
            <w:tcW w:w="641" w:type="dxa"/>
            <w:vMerge/>
          </w:tcPr>
          <w:p w:rsidR="00C75350" w:rsidRPr="004857D0" w:rsidRDefault="00C753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</w:tcPr>
          <w:p w:rsidR="00C75350" w:rsidRPr="004857D0" w:rsidRDefault="00C753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  <w:vAlign w:val="center"/>
          </w:tcPr>
          <w:p w:rsidR="00C75350" w:rsidRPr="004857D0" w:rsidRDefault="00C7535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D0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166" w:type="dxa"/>
            <w:vAlign w:val="center"/>
          </w:tcPr>
          <w:p w:rsidR="004857D0" w:rsidRDefault="00C7535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D0">
              <w:rPr>
                <w:rFonts w:ascii="Times New Roman" w:hAnsi="Times New Roman" w:cs="Times New Roman"/>
                <w:sz w:val="28"/>
                <w:szCs w:val="28"/>
              </w:rPr>
              <w:t xml:space="preserve">субсидия </w:t>
            </w:r>
          </w:p>
          <w:p w:rsidR="00C75350" w:rsidRPr="004857D0" w:rsidRDefault="00C7535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D0">
              <w:rPr>
                <w:rFonts w:ascii="Times New Roman" w:hAnsi="Times New Roman" w:cs="Times New Roman"/>
                <w:sz w:val="28"/>
                <w:szCs w:val="28"/>
              </w:rPr>
              <w:t>из бюджета Республики Башкортостан</w:t>
            </w:r>
          </w:p>
        </w:tc>
        <w:tc>
          <w:tcPr>
            <w:tcW w:w="2166" w:type="dxa"/>
            <w:vAlign w:val="center"/>
          </w:tcPr>
          <w:p w:rsidR="00C75350" w:rsidRPr="004857D0" w:rsidRDefault="00C7535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D0">
              <w:rPr>
                <w:rFonts w:ascii="Times New Roman" w:hAnsi="Times New Roman" w:cs="Times New Roman"/>
                <w:sz w:val="28"/>
                <w:szCs w:val="28"/>
              </w:rPr>
              <w:t>внебюджетные средства</w:t>
            </w:r>
          </w:p>
        </w:tc>
      </w:tr>
      <w:tr w:rsidR="00C75350" w:rsidRPr="004857D0" w:rsidTr="004857D0">
        <w:tc>
          <w:tcPr>
            <w:tcW w:w="641" w:type="dxa"/>
            <w:vAlign w:val="center"/>
          </w:tcPr>
          <w:p w:rsidR="00C75350" w:rsidRPr="004857D0" w:rsidRDefault="00C7535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8" w:type="dxa"/>
            <w:vAlign w:val="center"/>
          </w:tcPr>
          <w:p w:rsidR="00C75350" w:rsidRPr="004857D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  <w:vAlign w:val="center"/>
          </w:tcPr>
          <w:p w:rsidR="00C75350" w:rsidRPr="004857D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6" w:type="dxa"/>
            <w:vAlign w:val="center"/>
          </w:tcPr>
          <w:p w:rsidR="00C75350" w:rsidRPr="004857D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6" w:type="dxa"/>
            <w:vAlign w:val="center"/>
          </w:tcPr>
          <w:p w:rsidR="00C75350" w:rsidRPr="004857D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350" w:rsidRPr="004857D0" w:rsidTr="004857D0">
        <w:tc>
          <w:tcPr>
            <w:tcW w:w="641" w:type="dxa"/>
            <w:vAlign w:val="center"/>
          </w:tcPr>
          <w:p w:rsidR="00C75350" w:rsidRPr="004857D0" w:rsidRDefault="00C7535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8" w:type="dxa"/>
            <w:vAlign w:val="center"/>
          </w:tcPr>
          <w:p w:rsidR="00C75350" w:rsidRPr="004857D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  <w:vAlign w:val="center"/>
          </w:tcPr>
          <w:p w:rsidR="00C75350" w:rsidRPr="004857D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6" w:type="dxa"/>
            <w:vAlign w:val="center"/>
          </w:tcPr>
          <w:p w:rsidR="00C75350" w:rsidRPr="004857D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6" w:type="dxa"/>
            <w:vAlign w:val="center"/>
          </w:tcPr>
          <w:p w:rsidR="00C75350" w:rsidRPr="004857D0" w:rsidRDefault="00C7535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75350" w:rsidRPr="004857D0" w:rsidRDefault="00C753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6D56" w:rsidRPr="00B34A66" w:rsidRDefault="009D6D56" w:rsidP="009D6D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Руководитель или иное</w:t>
      </w:r>
    </w:p>
    <w:p w:rsidR="009D6D56" w:rsidRPr="00B34A66" w:rsidRDefault="009D6D56" w:rsidP="009D6D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уполномоченное должностное лицо</w:t>
      </w:r>
    </w:p>
    <w:p w:rsidR="009D6D56" w:rsidRPr="00B34A66" w:rsidRDefault="009D6D56" w:rsidP="009D6D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юридического лица либо</w:t>
      </w:r>
    </w:p>
    <w:p w:rsidR="009D6D56" w:rsidRPr="00B34A66" w:rsidRDefault="009D6D56" w:rsidP="009D6D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34A66"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  <w:r w:rsidRPr="0037532F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7532F">
        <w:rPr>
          <w:rFonts w:ascii="Times New Roman" w:hAnsi="Times New Roman" w:cs="Times New Roman"/>
          <w:sz w:val="24"/>
          <w:szCs w:val="24"/>
        </w:rPr>
        <w:t xml:space="preserve"> </w:t>
      </w:r>
      <w:r w:rsidRPr="00B34A66">
        <w:rPr>
          <w:rFonts w:ascii="Times New Roman" w:hAnsi="Times New Roman" w:cs="Times New Roman"/>
          <w:sz w:val="28"/>
          <w:szCs w:val="28"/>
        </w:rPr>
        <w:t xml:space="preserve"> 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9D6D56" w:rsidRPr="00B34A66" w:rsidRDefault="009D6D56" w:rsidP="009D6D56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B34A66">
        <w:rPr>
          <w:rFonts w:ascii="Times New Roman" w:hAnsi="Times New Roman" w:cs="Times New Roman"/>
          <w:sz w:val="28"/>
          <w:szCs w:val="28"/>
        </w:rPr>
        <w:t xml:space="preserve">  </w:t>
      </w:r>
      <w:r w:rsidRPr="00B34A66">
        <w:rPr>
          <w:rFonts w:ascii="Times New Roman" w:hAnsi="Times New Roman" w:cs="Times New Roman"/>
        </w:rPr>
        <w:t>(подпись, расшифровка подписи)</w:t>
      </w:r>
    </w:p>
    <w:p w:rsidR="009D6D56" w:rsidRPr="00B34A66" w:rsidRDefault="009D6D56" w:rsidP="009D6D56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B34A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</w:t>
      </w:r>
      <w:r w:rsidRPr="00B34A66">
        <w:rPr>
          <w:rFonts w:ascii="Times New Roman" w:hAnsi="Times New Roman" w:cs="Times New Roman"/>
        </w:rPr>
        <w:t xml:space="preserve">      М.П.</w:t>
      </w:r>
    </w:p>
    <w:p w:rsidR="009D6D56" w:rsidRPr="00B34A66" w:rsidRDefault="009D6D56" w:rsidP="009D6D56">
      <w:pPr>
        <w:pStyle w:val="ConsPlusNonformat"/>
        <w:jc w:val="both"/>
        <w:rPr>
          <w:rFonts w:ascii="Times New Roman" w:hAnsi="Times New Roman" w:cs="Times New Roman"/>
        </w:rPr>
      </w:pPr>
      <w:r w:rsidRPr="00B34A66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B34A66">
        <w:rPr>
          <w:rFonts w:ascii="Times New Roman" w:hAnsi="Times New Roman" w:cs="Times New Roman"/>
        </w:rPr>
        <w:t xml:space="preserve">  (при наличии)</w:t>
      </w:r>
    </w:p>
    <w:p w:rsidR="009D6D56" w:rsidRDefault="009D6D56" w:rsidP="009D6D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D6D56" w:rsidRPr="00B34A66" w:rsidRDefault="009D6D56" w:rsidP="009D6D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34A66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_» ___________</w:t>
      </w:r>
      <w:r w:rsidRPr="00B34A66">
        <w:rPr>
          <w:rFonts w:ascii="Times New Roman" w:hAnsi="Times New Roman" w:cs="Times New Roman"/>
          <w:sz w:val="28"/>
          <w:szCs w:val="28"/>
        </w:rPr>
        <w:t>___ 20___ года</w:t>
      </w:r>
    </w:p>
    <w:p w:rsidR="00C75350" w:rsidRDefault="00C75350">
      <w:pPr>
        <w:pStyle w:val="ConsPlusNormal"/>
        <w:jc w:val="both"/>
      </w:pPr>
    </w:p>
    <w:p w:rsidR="00C75350" w:rsidRDefault="00C75350">
      <w:pPr>
        <w:pStyle w:val="ConsPlusNormal"/>
        <w:jc w:val="both"/>
      </w:pPr>
    </w:p>
    <w:p w:rsidR="00C75350" w:rsidRDefault="00C75350">
      <w:pPr>
        <w:pStyle w:val="ConsPlusNormal"/>
        <w:jc w:val="both"/>
      </w:pPr>
    </w:p>
    <w:p w:rsidR="004857D0" w:rsidRDefault="004857D0">
      <w:pPr>
        <w:pStyle w:val="ConsPlusNormal"/>
        <w:jc w:val="both"/>
      </w:pPr>
    </w:p>
    <w:p w:rsidR="004857D0" w:rsidRDefault="004857D0">
      <w:pPr>
        <w:pStyle w:val="ConsPlusNormal"/>
        <w:jc w:val="both"/>
      </w:pPr>
      <w:bookmarkStart w:id="1" w:name="_GoBack"/>
      <w:bookmarkEnd w:id="1"/>
    </w:p>
    <w:sectPr w:rsidR="004857D0" w:rsidSect="00770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350"/>
    <w:rsid w:val="004857D0"/>
    <w:rsid w:val="00542E27"/>
    <w:rsid w:val="005B7D4B"/>
    <w:rsid w:val="005E3990"/>
    <w:rsid w:val="009D6D56"/>
    <w:rsid w:val="00C7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51D9C2-BE94-4D16-AC7D-3C87139BA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53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7535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753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53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Бахтияров Илья Наилевич</dc:creator>
  <cp:keywords/>
  <dc:description/>
  <cp:lastModifiedBy>Бахтияров Илья Наилевич</cp:lastModifiedBy>
  <cp:revision>4</cp:revision>
  <dcterms:created xsi:type="dcterms:W3CDTF">2021-09-15T06:30:00Z</dcterms:created>
  <dcterms:modified xsi:type="dcterms:W3CDTF">2021-09-15T12:50:00Z</dcterms:modified>
</cp:coreProperties>
</file>